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6A5E" w:rsidRDefault="008A6A5E">
      <w:r>
        <w:rPr>
          <w:rFonts w:eastAsia="Times New Roman"/>
          <w:noProof/>
          <w:lang w:eastAsia="en-GB"/>
        </w:rPr>
        <w:drawing>
          <wp:inline distT="0" distB="0" distL="0" distR="0">
            <wp:extent cx="5731510" cy="2384308"/>
            <wp:effectExtent l="0" t="0" r="2540" b="0"/>
            <wp:docPr id="1" name="Picture 1" descr="cid:b423eca4-0471-4a1f-a7ef-48f10b55d930@eurprd06.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423eca4-0471-4a1f-a7ef-48f10b55d930@eurprd06.prod.outlook.com"/>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731510" cy="2384308"/>
                    </a:xfrm>
                    <a:prstGeom prst="rect">
                      <a:avLst/>
                    </a:prstGeom>
                    <a:noFill/>
                    <a:ln>
                      <a:noFill/>
                    </a:ln>
                  </pic:spPr>
                </pic:pic>
              </a:graphicData>
            </a:graphic>
          </wp:inline>
        </w:drawing>
      </w:r>
    </w:p>
    <w:p w:rsidR="008A6A5E" w:rsidRDefault="008A6A5E" w:rsidP="008A6A5E">
      <w:pPr>
        <w:spacing w:line="240" w:lineRule="auto"/>
        <w:jc w:val="center"/>
        <w:rPr>
          <w:b/>
          <w:sz w:val="36"/>
          <w:szCs w:val="28"/>
        </w:rPr>
      </w:pPr>
      <w:r w:rsidRPr="000175D8">
        <w:rPr>
          <w:b/>
          <w:sz w:val="36"/>
          <w:szCs w:val="28"/>
        </w:rPr>
        <w:t>Shopping Services</w:t>
      </w:r>
    </w:p>
    <w:p w:rsidR="008A6A5E" w:rsidRPr="008A6A5E" w:rsidRDefault="008A6A5E" w:rsidP="008A6A5E">
      <w:pPr>
        <w:spacing w:after="0" w:line="240" w:lineRule="auto"/>
        <w:jc w:val="center"/>
        <w:rPr>
          <w:rFonts w:cstheme="minorHAnsi"/>
          <w:i/>
          <w:color w:val="FF0000"/>
          <w:sz w:val="20"/>
          <w:szCs w:val="20"/>
          <w:lang w:val="en"/>
        </w:rPr>
      </w:pPr>
      <w:r w:rsidRPr="008A6A5E">
        <w:rPr>
          <w:rFonts w:cstheme="minorHAnsi"/>
          <w:i/>
          <w:color w:val="FF0000"/>
          <w:sz w:val="20"/>
          <w:szCs w:val="20"/>
          <w:lang w:val="en"/>
        </w:rPr>
        <w:t>Information correct at time of printing – however, please check any charges / delivery prices when ordering. You may also be able to find other local services via yellow pages or an online search.</w:t>
      </w:r>
    </w:p>
    <w:p w:rsidR="008A6A5E" w:rsidRDefault="008A6A5E" w:rsidP="008A6A5E">
      <w:pPr>
        <w:spacing w:line="240" w:lineRule="auto"/>
        <w:jc w:val="both"/>
        <w:rPr>
          <w:rFonts w:cstheme="minorHAnsi"/>
          <w:b/>
          <w:sz w:val="24"/>
          <w:szCs w:val="24"/>
        </w:rPr>
      </w:pPr>
    </w:p>
    <w:p w:rsidR="008A6A5E" w:rsidRDefault="008A6A5E" w:rsidP="008A6A5E">
      <w:pPr>
        <w:spacing w:line="240" w:lineRule="auto"/>
        <w:jc w:val="both"/>
        <w:rPr>
          <w:rFonts w:cstheme="minorHAnsi"/>
          <w:sz w:val="24"/>
          <w:szCs w:val="24"/>
        </w:rPr>
      </w:pPr>
      <w:r>
        <w:rPr>
          <w:rFonts w:cstheme="minorHAnsi"/>
          <w:b/>
          <w:sz w:val="24"/>
          <w:szCs w:val="24"/>
        </w:rPr>
        <w:t xml:space="preserve">Morrison’s – Doorstep Deliveries – </w:t>
      </w:r>
      <w:r w:rsidRPr="008A6A5E">
        <w:rPr>
          <w:rFonts w:cstheme="minorHAnsi"/>
          <w:sz w:val="24"/>
          <w:szCs w:val="24"/>
        </w:rPr>
        <w:t>0345 611 6111 and select option 5 to place your order.</w:t>
      </w:r>
      <w:r>
        <w:rPr>
          <w:rFonts w:cstheme="minorHAnsi"/>
          <w:b/>
          <w:sz w:val="24"/>
          <w:szCs w:val="24"/>
        </w:rPr>
        <w:t xml:space="preserve"> </w:t>
      </w:r>
      <w:r w:rsidRPr="008A6A5E">
        <w:rPr>
          <w:rFonts w:cstheme="minorHAnsi"/>
          <w:sz w:val="24"/>
          <w:szCs w:val="24"/>
        </w:rPr>
        <w:t xml:space="preserve">Contactless payment on delivery of your order. Limited items available to vulnerable </w:t>
      </w:r>
      <w:r>
        <w:rPr>
          <w:rFonts w:cstheme="minorHAnsi"/>
          <w:sz w:val="24"/>
          <w:szCs w:val="24"/>
        </w:rPr>
        <w:t xml:space="preserve">and elderly members of the community, list attached. </w:t>
      </w:r>
    </w:p>
    <w:p w:rsidR="008A6A5E" w:rsidRPr="00B573A8" w:rsidRDefault="008A6A5E" w:rsidP="008A6A5E">
      <w:pPr>
        <w:spacing w:line="240" w:lineRule="auto"/>
        <w:jc w:val="both"/>
        <w:rPr>
          <w:rFonts w:cstheme="minorHAnsi"/>
          <w:color w:val="3F4241"/>
          <w:lang w:val="en"/>
        </w:rPr>
      </w:pPr>
      <w:r w:rsidRPr="00B573A8">
        <w:rPr>
          <w:rFonts w:cstheme="minorHAnsi"/>
          <w:b/>
          <w:sz w:val="24"/>
          <w:szCs w:val="24"/>
        </w:rPr>
        <w:t>Morrison’s</w:t>
      </w:r>
      <w:r w:rsidR="00B573A8" w:rsidRPr="00B573A8">
        <w:rPr>
          <w:rFonts w:cstheme="minorHAnsi"/>
          <w:b/>
          <w:sz w:val="24"/>
          <w:szCs w:val="24"/>
        </w:rPr>
        <w:t xml:space="preserve"> </w:t>
      </w:r>
      <w:proofErr w:type="gramStart"/>
      <w:r w:rsidR="00B573A8" w:rsidRPr="00B573A8">
        <w:rPr>
          <w:rFonts w:cstheme="minorHAnsi"/>
          <w:b/>
          <w:sz w:val="24"/>
          <w:szCs w:val="24"/>
        </w:rPr>
        <w:t>Boxes</w:t>
      </w:r>
      <w:r w:rsidR="00B573A8">
        <w:rPr>
          <w:rFonts w:cstheme="minorHAnsi"/>
          <w:sz w:val="24"/>
          <w:szCs w:val="24"/>
        </w:rPr>
        <w:t xml:space="preserve"> </w:t>
      </w:r>
      <w:r>
        <w:rPr>
          <w:rFonts w:cstheme="minorHAnsi"/>
          <w:sz w:val="24"/>
          <w:szCs w:val="24"/>
        </w:rPr>
        <w:t xml:space="preserve"> -</w:t>
      </w:r>
      <w:proofErr w:type="gramEnd"/>
      <w:r w:rsidR="00B573A8">
        <w:rPr>
          <w:rFonts w:cstheme="minorHAnsi"/>
          <w:sz w:val="24"/>
          <w:szCs w:val="24"/>
        </w:rPr>
        <w:t xml:space="preserve"> </w:t>
      </w:r>
      <w:r w:rsidR="00B573A8" w:rsidRPr="00B573A8">
        <w:rPr>
          <w:rFonts w:cstheme="minorHAnsi"/>
        </w:rPr>
        <w:t xml:space="preserve">Meat Eaters  - £35 / Vegetarian £35 / </w:t>
      </w:r>
      <w:r w:rsidRPr="00B573A8">
        <w:rPr>
          <w:rFonts w:cstheme="minorHAnsi"/>
        </w:rPr>
        <w:t xml:space="preserve"> </w:t>
      </w:r>
      <w:r w:rsidR="00B573A8" w:rsidRPr="00B573A8">
        <w:rPr>
          <w:rFonts w:cstheme="minorHAnsi"/>
          <w:lang w:val="en"/>
        </w:rPr>
        <w:t xml:space="preserve">Ramadan £35 / Family Size Box £45. Information attached. Email: </w:t>
      </w:r>
      <w:hyperlink r:id="rId6" w:history="1">
        <w:r w:rsidR="00B573A8" w:rsidRPr="00E56C29">
          <w:rPr>
            <w:rStyle w:val="Hyperlink"/>
            <w:rFonts w:cstheme="minorHAnsi"/>
            <w:lang w:val="en"/>
          </w:rPr>
          <w:t>www.morrisons.com/food-boxes/boxes</w:t>
        </w:r>
      </w:hyperlink>
      <w:r w:rsidR="00B573A8">
        <w:rPr>
          <w:rFonts w:cstheme="minorHAnsi"/>
          <w:color w:val="3F4241"/>
          <w:lang w:val="en"/>
        </w:rPr>
        <w:t xml:space="preserve"> </w:t>
      </w:r>
    </w:p>
    <w:p w:rsidR="008A6A5E" w:rsidRPr="008A6A5E" w:rsidRDefault="008A6A5E" w:rsidP="008A6A5E">
      <w:pPr>
        <w:spacing w:line="240" w:lineRule="auto"/>
        <w:jc w:val="both"/>
        <w:rPr>
          <w:rFonts w:cstheme="minorHAnsi"/>
          <w:sz w:val="24"/>
          <w:szCs w:val="24"/>
        </w:rPr>
      </w:pPr>
      <w:r>
        <w:rPr>
          <w:rFonts w:cstheme="minorHAnsi"/>
          <w:b/>
          <w:sz w:val="24"/>
          <w:szCs w:val="24"/>
        </w:rPr>
        <w:t xml:space="preserve"> </w:t>
      </w:r>
      <w:r w:rsidRPr="008A6A5E">
        <w:rPr>
          <w:rFonts w:cstheme="minorHAnsi"/>
          <w:b/>
          <w:sz w:val="24"/>
          <w:szCs w:val="24"/>
        </w:rPr>
        <w:t xml:space="preserve">Can’t shop we’ll shop - </w:t>
      </w:r>
      <w:r w:rsidRPr="008A6A5E">
        <w:rPr>
          <w:rFonts w:cstheme="minorHAnsi"/>
          <w:sz w:val="24"/>
          <w:szCs w:val="24"/>
        </w:rPr>
        <w:t xml:space="preserve"> 07974 </w:t>
      </w:r>
      <w:proofErr w:type="gramStart"/>
      <w:r w:rsidRPr="008A6A5E">
        <w:rPr>
          <w:rFonts w:cstheme="minorHAnsi"/>
          <w:sz w:val="24"/>
          <w:szCs w:val="24"/>
        </w:rPr>
        <w:t>574492  £</w:t>
      </w:r>
      <w:proofErr w:type="gramEnd"/>
      <w:r w:rsidRPr="008A6A5E">
        <w:rPr>
          <w:rFonts w:cstheme="minorHAnsi"/>
          <w:sz w:val="24"/>
          <w:szCs w:val="24"/>
        </w:rPr>
        <w:t xml:space="preserve">7.50 for shopping and delivery,  £10.00 for shopping, deliver and unpacking items/putting them away. </w:t>
      </w:r>
    </w:p>
    <w:p w:rsidR="008A6A5E" w:rsidRPr="008A6A5E" w:rsidRDefault="008A6A5E" w:rsidP="008A6A5E">
      <w:pPr>
        <w:spacing w:line="240" w:lineRule="auto"/>
        <w:rPr>
          <w:rFonts w:cstheme="minorHAnsi"/>
          <w:sz w:val="24"/>
          <w:szCs w:val="24"/>
        </w:rPr>
      </w:pPr>
      <w:r w:rsidRPr="008A6A5E">
        <w:rPr>
          <w:rFonts w:cstheme="minorHAnsi"/>
          <w:b/>
          <w:sz w:val="24"/>
          <w:szCs w:val="24"/>
        </w:rPr>
        <w:t xml:space="preserve">Age Concern Choices -  </w:t>
      </w:r>
      <w:r w:rsidRPr="008A6A5E">
        <w:rPr>
          <w:rFonts w:cstheme="minorHAnsi"/>
          <w:color w:val="000000"/>
          <w:sz w:val="24"/>
          <w:szCs w:val="24"/>
        </w:rPr>
        <w:t xml:space="preserve">01633 656371.  Email: </w:t>
      </w:r>
      <w:hyperlink r:id="rId7" w:history="1">
        <w:r w:rsidRPr="008A6A5E">
          <w:rPr>
            <w:rStyle w:val="Hyperlink"/>
            <w:rFonts w:cstheme="minorHAnsi"/>
            <w:sz w:val="24"/>
            <w:szCs w:val="24"/>
          </w:rPr>
          <w:t>newportdomestic@agecymrugwent.org</w:t>
        </w:r>
      </w:hyperlink>
    </w:p>
    <w:p w:rsidR="008A6A5E" w:rsidRPr="008A6A5E" w:rsidRDefault="008A6A5E" w:rsidP="008A6A5E">
      <w:pPr>
        <w:spacing w:line="240" w:lineRule="auto"/>
        <w:jc w:val="both"/>
        <w:rPr>
          <w:rFonts w:cstheme="minorHAnsi"/>
          <w:sz w:val="24"/>
          <w:szCs w:val="24"/>
        </w:rPr>
      </w:pPr>
      <w:r w:rsidRPr="008A6A5E">
        <w:rPr>
          <w:rFonts w:cstheme="minorHAnsi"/>
          <w:b/>
          <w:sz w:val="24"/>
          <w:szCs w:val="24"/>
        </w:rPr>
        <w:t xml:space="preserve">Asda </w:t>
      </w:r>
      <w:r w:rsidRPr="008A6A5E">
        <w:rPr>
          <w:rFonts w:cstheme="minorHAnsi"/>
          <w:sz w:val="24"/>
          <w:szCs w:val="24"/>
        </w:rPr>
        <w:t xml:space="preserve">- </w:t>
      </w:r>
      <w:hyperlink r:id="rId8" w:history="1">
        <w:r w:rsidRPr="008A6A5E">
          <w:rPr>
            <w:rStyle w:val="Hyperlink"/>
            <w:rFonts w:cstheme="minorHAnsi"/>
            <w:sz w:val="24"/>
            <w:szCs w:val="24"/>
          </w:rPr>
          <w:t>www.asda.co.uk</w:t>
        </w:r>
      </w:hyperlink>
      <w:r w:rsidRPr="008A6A5E">
        <w:rPr>
          <w:rFonts w:cstheme="minorHAnsi"/>
          <w:sz w:val="24"/>
          <w:szCs w:val="24"/>
        </w:rPr>
        <w:t xml:space="preserve"> . Delivery charges may vary depending on what day and time you choose.</w:t>
      </w:r>
    </w:p>
    <w:p w:rsidR="008A6A5E" w:rsidRPr="008A6A5E" w:rsidRDefault="008A6A5E" w:rsidP="008A6A5E">
      <w:pPr>
        <w:spacing w:line="240" w:lineRule="auto"/>
        <w:jc w:val="both"/>
        <w:rPr>
          <w:rFonts w:cstheme="minorHAnsi"/>
          <w:sz w:val="24"/>
          <w:szCs w:val="24"/>
        </w:rPr>
      </w:pPr>
      <w:r w:rsidRPr="008A6A5E">
        <w:rPr>
          <w:rFonts w:cstheme="minorHAnsi"/>
          <w:b/>
          <w:sz w:val="24"/>
          <w:szCs w:val="24"/>
        </w:rPr>
        <w:t xml:space="preserve">Tesco </w:t>
      </w:r>
      <w:r w:rsidRPr="008A6A5E">
        <w:rPr>
          <w:rFonts w:cstheme="minorHAnsi"/>
          <w:sz w:val="24"/>
          <w:szCs w:val="24"/>
        </w:rPr>
        <w:t xml:space="preserve">- </w:t>
      </w:r>
      <w:hyperlink r:id="rId9" w:history="1">
        <w:r w:rsidRPr="008A6A5E">
          <w:rPr>
            <w:rStyle w:val="Hyperlink"/>
            <w:rFonts w:cstheme="minorHAnsi"/>
            <w:sz w:val="24"/>
            <w:szCs w:val="24"/>
          </w:rPr>
          <w:t>www.tesco.com</w:t>
        </w:r>
      </w:hyperlink>
      <w:r w:rsidRPr="008A6A5E">
        <w:rPr>
          <w:rFonts w:cstheme="minorHAnsi"/>
          <w:sz w:val="24"/>
          <w:szCs w:val="24"/>
        </w:rPr>
        <w:t xml:space="preserve"> . Delivery Charge may vary depending on amount of Groceries ordered.</w:t>
      </w:r>
    </w:p>
    <w:p w:rsidR="008A6A5E" w:rsidRPr="008A6A5E" w:rsidRDefault="008A6A5E" w:rsidP="008A6A5E">
      <w:pPr>
        <w:spacing w:line="240" w:lineRule="auto"/>
        <w:jc w:val="both"/>
        <w:rPr>
          <w:rFonts w:cstheme="minorHAnsi"/>
          <w:sz w:val="24"/>
          <w:szCs w:val="24"/>
        </w:rPr>
      </w:pPr>
      <w:r w:rsidRPr="008A6A5E">
        <w:rPr>
          <w:rFonts w:cstheme="minorHAnsi"/>
          <w:b/>
          <w:sz w:val="24"/>
          <w:szCs w:val="24"/>
        </w:rPr>
        <w:t>Sainsbury’s to you</w:t>
      </w:r>
      <w:r w:rsidRPr="008A6A5E">
        <w:rPr>
          <w:rFonts w:cstheme="minorHAnsi"/>
          <w:sz w:val="24"/>
          <w:szCs w:val="24"/>
        </w:rPr>
        <w:t xml:space="preserve">. </w:t>
      </w:r>
      <w:hyperlink r:id="rId10" w:history="1">
        <w:r w:rsidRPr="008A6A5E">
          <w:rPr>
            <w:rStyle w:val="Hyperlink"/>
            <w:rFonts w:cstheme="minorHAnsi"/>
            <w:sz w:val="24"/>
            <w:szCs w:val="24"/>
          </w:rPr>
          <w:t>www.sainsburys.co.uk</w:t>
        </w:r>
      </w:hyperlink>
      <w:r w:rsidRPr="008A6A5E">
        <w:rPr>
          <w:rFonts w:cstheme="minorHAnsi"/>
          <w:sz w:val="24"/>
          <w:szCs w:val="24"/>
        </w:rPr>
        <w:t xml:space="preserve">.  0800 328 1700.  Telephone Order Line Sainsbury offer a service of online shopping and also telephone orders. Delivery charge may vary dependent on area and amount of groceries.  </w:t>
      </w:r>
    </w:p>
    <w:p w:rsidR="008A6A5E" w:rsidRPr="008A6A5E" w:rsidRDefault="008A6A5E" w:rsidP="008A6A5E">
      <w:pPr>
        <w:spacing w:line="240" w:lineRule="auto"/>
        <w:jc w:val="both"/>
        <w:rPr>
          <w:rFonts w:cstheme="minorHAnsi"/>
          <w:sz w:val="24"/>
          <w:szCs w:val="24"/>
        </w:rPr>
      </w:pPr>
      <w:r w:rsidRPr="008A6A5E">
        <w:rPr>
          <w:rFonts w:cstheme="minorHAnsi"/>
          <w:b/>
          <w:sz w:val="24"/>
          <w:szCs w:val="24"/>
        </w:rPr>
        <w:t>Iceland</w:t>
      </w:r>
      <w:r w:rsidRPr="008A6A5E">
        <w:rPr>
          <w:rFonts w:cstheme="minorHAnsi"/>
          <w:sz w:val="24"/>
          <w:szCs w:val="24"/>
        </w:rPr>
        <w:t xml:space="preserve"> - 01244 842842,  Simply shop in store in the normal way, spend £25 or more and show your Bonus Card at the checkout and choose a time slot for your delivery.</w:t>
      </w:r>
    </w:p>
    <w:p w:rsidR="008A6A5E" w:rsidRPr="008A6A5E" w:rsidRDefault="008A6A5E" w:rsidP="008A6A5E">
      <w:pPr>
        <w:jc w:val="both"/>
        <w:rPr>
          <w:rFonts w:cstheme="minorHAnsi"/>
          <w:sz w:val="24"/>
          <w:szCs w:val="24"/>
        </w:rPr>
      </w:pPr>
      <w:proofErr w:type="spellStart"/>
      <w:r w:rsidRPr="008A6A5E">
        <w:rPr>
          <w:rFonts w:cstheme="minorHAnsi"/>
          <w:b/>
          <w:sz w:val="24"/>
          <w:szCs w:val="24"/>
        </w:rPr>
        <w:t>Oakhouse</w:t>
      </w:r>
      <w:proofErr w:type="spellEnd"/>
      <w:r w:rsidRPr="008A6A5E">
        <w:rPr>
          <w:rFonts w:cstheme="minorHAnsi"/>
          <w:b/>
          <w:sz w:val="24"/>
          <w:szCs w:val="24"/>
        </w:rPr>
        <w:t xml:space="preserve"> Foods</w:t>
      </w:r>
      <w:r w:rsidRPr="008A6A5E">
        <w:rPr>
          <w:rFonts w:cstheme="minorHAnsi"/>
          <w:sz w:val="24"/>
          <w:szCs w:val="24"/>
        </w:rPr>
        <w:t xml:space="preserve"> (South Wales).  0845 634 2050 </w:t>
      </w:r>
      <w:hyperlink r:id="rId11" w:history="1">
        <w:r w:rsidRPr="008A6A5E">
          <w:rPr>
            <w:rStyle w:val="Hyperlink"/>
            <w:rFonts w:cstheme="minorHAnsi"/>
            <w:sz w:val="24"/>
            <w:szCs w:val="24"/>
          </w:rPr>
          <w:t>www.oakhousefoods.co.uk</w:t>
        </w:r>
      </w:hyperlink>
      <w:r w:rsidRPr="008A6A5E">
        <w:rPr>
          <w:rFonts w:cstheme="minorHAnsi"/>
          <w:sz w:val="24"/>
          <w:szCs w:val="24"/>
        </w:rPr>
        <w:t xml:space="preserve">. </w:t>
      </w:r>
      <w:proofErr w:type="spellStart"/>
      <w:r w:rsidRPr="008A6A5E">
        <w:rPr>
          <w:rFonts w:cstheme="minorHAnsi"/>
          <w:sz w:val="24"/>
          <w:szCs w:val="24"/>
        </w:rPr>
        <w:t>Oakhouse</w:t>
      </w:r>
      <w:proofErr w:type="spellEnd"/>
      <w:r w:rsidRPr="008A6A5E">
        <w:rPr>
          <w:rFonts w:cstheme="minorHAnsi"/>
          <w:sz w:val="24"/>
          <w:szCs w:val="24"/>
        </w:rPr>
        <w:t xml:space="preserve"> Foods is a personal home delivery service for meals, essential groceries, homeware and more.   They provide a range of freshly frozen meals and deserts.</w:t>
      </w:r>
    </w:p>
    <w:p w:rsidR="008A6A5E" w:rsidRPr="008A6A5E" w:rsidRDefault="008A6A5E" w:rsidP="008A6A5E">
      <w:pPr>
        <w:jc w:val="both"/>
        <w:rPr>
          <w:rFonts w:cstheme="minorHAnsi"/>
          <w:sz w:val="24"/>
          <w:szCs w:val="24"/>
          <w:lang w:val="en"/>
        </w:rPr>
      </w:pPr>
      <w:r w:rsidRPr="008A6A5E">
        <w:rPr>
          <w:rFonts w:cstheme="minorHAnsi"/>
          <w:b/>
          <w:sz w:val="24"/>
          <w:szCs w:val="24"/>
        </w:rPr>
        <w:t>Wiltshire Farm Foods</w:t>
      </w:r>
      <w:r w:rsidRPr="008A6A5E">
        <w:rPr>
          <w:rFonts w:cstheme="minorHAnsi"/>
          <w:sz w:val="24"/>
          <w:szCs w:val="24"/>
        </w:rPr>
        <w:t xml:space="preserve">, Tel: 01600 892855.  Email: </w:t>
      </w:r>
      <w:hyperlink r:id="rId12" w:history="1">
        <w:r w:rsidRPr="008A6A5E">
          <w:rPr>
            <w:rStyle w:val="Hyperlink"/>
            <w:rFonts w:cstheme="minorHAnsi"/>
            <w:sz w:val="24"/>
            <w:szCs w:val="24"/>
          </w:rPr>
          <w:t>Monmouth@wiltshirefarmfoods.co.uk</w:t>
        </w:r>
      </w:hyperlink>
      <w:r w:rsidRPr="008A6A5E">
        <w:rPr>
          <w:rFonts w:cstheme="minorHAnsi"/>
          <w:sz w:val="24"/>
          <w:szCs w:val="24"/>
        </w:rPr>
        <w:t xml:space="preserve">.  </w:t>
      </w:r>
      <w:r w:rsidRPr="008A6A5E">
        <w:rPr>
          <w:rFonts w:cstheme="minorHAnsi"/>
          <w:sz w:val="24"/>
          <w:szCs w:val="24"/>
          <w:lang w:val="en"/>
        </w:rPr>
        <w:t xml:space="preserve">Their meals are prepared in Trowbridge, Wiltshire, frozen the moment they are cooked, and </w:t>
      </w:r>
      <w:r w:rsidRPr="008A6A5E">
        <w:rPr>
          <w:rFonts w:cstheme="minorHAnsi"/>
          <w:sz w:val="24"/>
          <w:szCs w:val="24"/>
          <w:lang w:val="en"/>
        </w:rPr>
        <w:lastRenderedPageBreak/>
        <w:t>delivered across the UK &amp; Northern Ireland through a network of local outlets.   Order By Telephone, On-line or with the delivery driver.</w:t>
      </w:r>
    </w:p>
    <w:p w:rsidR="008A6A5E" w:rsidRPr="008A6A5E" w:rsidRDefault="008A6A5E" w:rsidP="008A6A5E">
      <w:pPr>
        <w:spacing w:after="0" w:line="240" w:lineRule="auto"/>
        <w:jc w:val="both"/>
        <w:rPr>
          <w:rFonts w:cstheme="minorHAnsi"/>
          <w:sz w:val="24"/>
          <w:szCs w:val="24"/>
        </w:rPr>
      </w:pPr>
      <w:r w:rsidRPr="008A6A5E">
        <w:rPr>
          <w:rFonts w:cstheme="minorHAnsi"/>
          <w:b/>
          <w:sz w:val="24"/>
          <w:szCs w:val="24"/>
        </w:rPr>
        <w:t>Abel &amp; Cole</w:t>
      </w:r>
      <w:r w:rsidRPr="008A6A5E">
        <w:rPr>
          <w:rFonts w:cstheme="minorHAnsi"/>
          <w:sz w:val="24"/>
          <w:szCs w:val="24"/>
        </w:rPr>
        <w:t xml:space="preserve">, </w:t>
      </w:r>
      <w:hyperlink r:id="rId13" w:history="1">
        <w:r w:rsidRPr="008A6A5E">
          <w:rPr>
            <w:rStyle w:val="Hyperlink"/>
            <w:rFonts w:cstheme="minorHAnsi"/>
            <w:sz w:val="24"/>
            <w:szCs w:val="24"/>
          </w:rPr>
          <w:t>www.ableandcole.co.uk</w:t>
        </w:r>
      </w:hyperlink>
      <w:r w:rsidRPr="008A6A5E">
        <w:rPr>
          <w:rFonts w:cstheme="minorHAnsi"/>
          <w:sz w:val="24"/>
          <w:szCs w:val="24"/>
        </w:rPr>
        <w:t xml:space="preserve">  Tel: 08452 62 62 62.  Orders can be taken via telephone or on-line. </w:t>
      </w:r>
    </w:p>
    <w:p w:rsidR="008A6A5E" w:rsidRPr="008A6A5E" w:rsidRDefault="008A6A5E" w:rsidP="008A6A5E">
      <w:pPr>
        <w:spacing w:after="0" w:line="240" w:lineRule="auto"/>
        <w:jc w:val="both"/>
        <w:rPr>
          <w:rFonts w:cstheme="minorHAnsi"/>
          <w:sz w:val="24"/>
          <w:szCs w:val="24"/>
          <w:lang w:val="en"/>
        </w:rPr>
      </w:pPr>
      <w:r w:rsidRPr="008A6A5E">
        <w:rPr>
          <w:rFonts w:cstheme="minorHAnsi"/>
          <w:sz w:val="24"/>
          <w:szCs w:val="24"/>
        </w:rPr>
        <w:t>Minimum order - £10 City/</w:t>
      </w:r>
      <w:proofErr w:type="gramStart"/>
      <w:r w:rsidRPr="008A6A5E">
        <w:rPr>
          <w:rFonts w:cstheme="minorHAnsi"/>
          <w:sz w:val="24"/>
          <w:szCs w:val="24"/>
        </w:rPr>
        <w:t>Town ,</w:t>
      </w:r>
      <w:proofErr w:type="gramEnd"/>
      <w:r w:rsidRPr="008A6A5E">
        <w:rPr>
          <w:rFonts w:cstheme="minorHAnsi"/>
          <w:sz w:val="24"/>
          <w:szCs w:val="24"/>
        </w:rPr>
        <w:t xml:space="preserve"> £20 Rural Areas.   Debit/credit card payments only.  </w:t>
      </w:r>
      <w:r w:rsidRPr="008A6A5E">
        <w:rPr>
          <w:rFonts w:cstheme="minorHAnsi"/>
          <w:sz w:val="24"/>
          <w:szCs w:val="24"/>
          <w:lang w:val="en"/>
        </w:rPr>
        <w:t xml:space="preserve">Able &amp; Cole deliver fresh fruit, vegetables, eggs, milk, bread meat and fish direct to the customer’s door on a weekly basis, or as and when required. Prices range from £8.50 - £17. </w:t>
      </w:r>
    </w:p>
    <w:p w:rsidR="008A6A5E" w:rsidRDefault="008A6A5E" w:rsidP="008A6A5E">
      <w:pPr>
        <w:rPr>
          <w:rFonts w:cstheme="minorHAnsi"/>
          <w:b/>
          <w:sz w:val="24"/>
          <w:szCs w:val="24"/>
        </w:rPr>
      </w:pPr>
    </w:p>
    <w:p w:rsidR="008A6A5E" w:rsidRPr="008A6A5E" w:rsidRDefault="008A6A5E" w:rsidP="008A6A5E">
      <w:pPr>
        <w:jc w:val="center"/>
        <w:rPr>
          <w:rFonts w:cstheme="minorHAnsi"/>
          <w:b/>
          <w:sz w:val="24"/>
          <w:szCs w:val="24"/>
        </w:rPr>
      </w:pPr>
      <w:r w:rsidRPr="008A6A5E">
        <w:rPr>
          <w:rFonts w:cstheme="minorHAnsi"/>
          <w:b/>
          <w:sz w:val="24"/>
          <w:szCs w:val="24"/>
        </w:rPr>
        <w:t>General Information</w:t>
      </w:r>
    </w:p>
    <w:tbl>
      <w:tblPr>
        <w:tblStyle w:val="TableGrid"/>
        <w:tblW w:w="0" w:type="auto"/>
        <w:tblLook w:val="04A0" w:firstRow="1" w:lastRow="0" w:firstColumn="1" w:lastColumn="0" w:noHBand="0" w:noVBand="1"/>
      </w:tblPr>
      <w:tblGrid>
        <w:gridCol w:w="2382"/>
        <w:gridCol w:w="6634"/>
      </w:tblGrid>
      <w:tr w:rsidR="008A6A5E" w:rsidRPr="008A6A5E" w:rsidTr="008A6A5E">
        <w:trPr>
          <w:trHeight w:val="2100"/>
        </w:trPr>
        <w:tc>
          <w:tcPr>
            <w:tcW w:w="2382" w:type="dxa"/>
            <w:noWrap/>
            <w:hideMark/>
          </w:tcPr>
          <w:p w:rsidR="008A6A5E" w:rsidRPr="008A6A5E" w:rsidRDefault="008A6A5E">
            <w:pPr>
              <w:rPr>
                <w:rFonts w:cstheme="minorHAnsi"/>
                <w:sz w:val="24"/>
                <w:szCs w:val="24"/>
              </w:rPr>
            </w:pPr>
            <w:r w:rsidRPr="008A6A5E">
              <w:rPr>
                <w:rFonts w:cstheme="minorHAnsi"/>
                <w:sz w:val="24"/>
                <w:szCs w:val="24"/>
              </w:rPr>
              <w:t>Universal Credit</w:t>
            </w:r>
          </w:p>
        </w:tc>
        <w:tc>
          <w:tcPr>
            <w:tcW w:w="6634" w:type="dxa"/>
            <w:hideMark/>
          </w:tcPr>
          <w:p w:rsidR="008A6A5E" w:rsidRPr="008A6A5E" w:rsidRDefault="008A6A5E">
            <w:pPr>
              <w:rPr>
                <w:rFonts w:cstheme="minorHAnsi"/>
                <w:sz w:val="24"/>
                <w:szCs w:val="24"/>
              </w:rPr>
            </w:pPr>
            <w:r w:rsidRPr="008A6A5E">
              <w:rPr>
                <w:rFonts w:cstheme="minorHAnsi"/>
                <w:sz w:val="24"/>
                <w:szCs w:val="24"/>
              </w:rPr>
              <w:t>Online applications:</w:t>
            </w:r>
            <w:r w:rsidRPr="008A6A5E">
              <w:rPr>
                <w:rFonts w:cstheme="minorHAnsi"/>
                <w:sz w:val="24"/>
                <w:szCs w:val="24"/>
              </w:rPr>
              <w:br/>
              <w:t xml:space="preserve">https://www.gov.uk/apply-universal-credit </w:t>
            </w:r>
            <w:r w:rsidRPr="008A6A5E">
              <w:rPr>
                <w:rFonts w:cstheme="minorHAnsi"/>
                <w:sz w:val="24"/>
                <w:szCs w:val="24"/>
              </w:rPr>
              <w:br/>
              <w:t>Helplines Mon-Fri 8am-6pm</w:t>
            </w:r>
            <w:r w:rsidRPr="008A6A5E">
              <w:rPr>
                <w:rFonts w:cstheme="minorHAnsi"/>
                <w:sz w:val="24"/>
                <w:szCs w:val="24"/>
              </w:rPr>
              <w:br/>
              <w:t>Tel: 0800 328 5644</w:t>
            </w:r>
            <w:r w:rsidRPr="008A6A5E">
              <w:rPr>
                <w:rFonts w:cstheme="minorHAnsi"/>
                <w:sz w:val="24"/>
                <w:szCs w:val="24"/>
              </w:rPr>
              <w:br/>
              <w:t>Welsh: 0800 328 1744</w:t>
            </w:r>
            <w:r w:rsidRPr="008A6A5E">
              <w:rPr>
                <w:rFonts w:cstheme="minorHAnsi"/>
                <w:sz w:val="24"/>
                <w:szCs w:val="24"/>
              </w:rPr>
              <w:br/>
            </w:r>
            <w:proofErr w:type="spellStart"/>
            <w:r w:rsidRPr="008A6A5E">
              <w:rPr>
                <w:rFonts w:cstheme="minorHAnsi"/>
                <w:sz w:val="24"/>
                <w:szCs w:val="24"/>
              </w:rPr>
              <w:t>Textphone</w:t>
            </w:r>
            <w:proofErr w:type="spellEnd"/>
            <w:r w:rsidRPr="008A6A5E">
              <w:rPr>
                <w:rFonts w:cstheme="minorHAnsi"/>
                <w:sz w:val="24"/>
                <w:szCs w:val="24"/>
              </w:rPr>
              <w:t>: 0800 328 1344</w:t>
            </w:r>
          </w:p>
        </w:tc>
      </w:tr>
      <w:tr w:rsidR="008A6A5E" w:rsidRPr="008A6A5E" w:rsidTr="008A6A5E">
        <w:trPr>
          <w:trHeight w:val="3900"/>
        </w:trPr>
        <w:tc>
          <w:tcPr>
            <w:tcW w:w="2382" w:type="dxa"/>
            <w:noWrap/>
            <w:hideMark/>
          </w:tcPr>
          <w:p w:rsidR="008A6A5E" w:rsidRPr="008A6A5E" w:rsidRDefault="008A6A5E">
            <w:pPr>
              <w:rPr>
                <w:rFonts w:cstheme="minorHAnsi"/>
                <w:sz w:val="24"/>
                <w:szCs w:val="24"/>
              </w:rPr>
            </w:pPr>
            <w:r w:rsidRPr="008A6A5E">
              <w:rPr>
                <w:rFonts w:cstheme="minorHAnsi"/>
                <w:sz w:val="24"/>
                <w:szCs w:val="24"/>
              </w:rPr>
              <w:t>Utility companies</w:t>
            </w:r>
          </w:p>
        </w:tc>
        <w:tc>
          <w:tcPr>
            <w:tcW w:w="6634" w:type="dxa"/>
            <w:hideMark/>
          </w:tcPr>
          <w:p w:rsidR="008A6A5E" w:rsidRPr="008A6A5E" w:rsidRDefault="008A6A5E">
            <w:pPr>
              <w:rPr>
                <w:rFonts w:cstheme="minorHAnsi"/>
                <w:sz w:val="24"/>
                <w:szCs w:val="24"/>
              </w:rPr>
            </w:pPr>
            <w:r w:rsidRPr="008A6A5E">
              <w:rPr>
                <w:rFonts w:cstheme="minorHAnsi"/>
                <w:sz w:val="24"/>
                <w:szCs w:val="24"/>
              </w:rPr>
              <w:t xml:space="preserve">https://www.gov.uk/government/news/government-agrees-measures-with-energy-industry-to-support-vulnerable-people-through-covid-19 </w:t>
            </w:r>
            <w:r w:rsidRPr="008A6A5E">
              <w:rPr>
                <w:rFonts w:cstheme="minorHAnsi"/>
                <w:sz w:val="24"/>
                <w:szCs w:val="24"/>
              </w:rPr>
              <w:br/>
            </w:r>
            <w:r w:rsidRPr="008A6A5E">
              <w:rPr>
                <w:rFonts w:cstheme="minorHAnsi"/>
                <w:sz w:val="24"/>
                <w:szCs w:val="24"/>
              </w:rPr>
              <w:br/>
              <w:t xml:space="preserve">British Gas – 0800 202 9802 and website: https://www.britishgas.co.uk/covid19 </w:t>
            </w:r>
            <w:r w:rsidRPr="008A6A5E">
              <w:rPr>
                <w:rFonts w:cstheme="minorHAnsi"/>
                <w:sz w:val="24"/>
                <w:szCs w:val="24"/>
              </w:rPr>
              <w:br/>
              <w:t>EDF - 0333 200 5100 and website: https://www.edfenergy.com/coronavirus-advice</w:t>
            </w:r>
            <w:r w:rsidRPr="008A6A5E">
              <w:rPr>
                <w:rFonts w:cstheme="minorHAnsi"/>
                <w:sz w:val="24"/>
                <w:szCs w:val="24"/>
              </w:rPr>
              <w:br/>
              <w:t>EON – can’t get through on phone and directing people to website    https://www.eonenergy.com/coronavirus-update.html</w:t>
            </w:r>
            <w:r w:rsidRPr="008A6A5E">
              <w:rPr>
                <w:rFonts w:cstheme="minorHAnsi"/>
                <w:sz w:val="24"/>
                <w:szCs w:val="24"/>
              </w:rPr>
              <w:br/>
              <w:t>NPOWER – 0800 073 3000 website: https://www.npower.com/</w:t>
            </w:r>
            <w:r w:rsidRPr="008A6A5E">
              <w:rPr>
                <w:rFonts w:cstheme="minorHAnsi"/>
                <w:sz w:val="24"/>
                <w:szCs w:val="24"/>
              </w:rPr>
              <w:br/>
              <w:t xml:space="preserve">SCOTTISH POWER – 0141 652 5550 website: https://community.scottishpower.co.uk/t5/Extra-Help/Coronavirus-COVID-19-information-for-ScottishPower-customers/ta-p/15029 </w:t>
            </w:r>
            <w:r w:rsidRPr="008A6A5E">
              <w:rPr>
                <w:rFonts w:cstheme="minorHAnsi"/>
                <w:sz w:val="24"/>
                <w:szCs w:val="24"/>
              </w:rPr>
              <w:br/>
              <w:t xml:space="preserve">SSE - 0345 026 2658  website: https://sse.co.uk/help/coronavirus-questions-and-answers </w:t>
            </w:r>
          </w:p>
        </w:tc>
      </w:tr>
      <w:tr w:rsidR="008A6A5E" w:rsidRPr="008A6A5E" w:rsidTr="008A6A5E">
        <w:trPr>
          <w:trHeight w:val="2700"/>
        </w:trPr>
        <w:tc>
          <w:tcPr>
            <w:tcW w:w="2382" w:type="dxa"/>
            <w:noWrap/>
            <w:hideMark/>
          </w:tcPr>
          <w:p w:rsidR="008A6A5E" w:rsidRPr="008A6A5E" w:rsidRDefault="008A6A5E">
            <w:pPr>
              <w:rPr>
                <w:rFonts w:cstheme="minorHAnsi"/>
                <w:sz w:val="24"/>
                <w:szCs w:val="24"/>
              </w:rPr>
            </w:pPr>
            <w:r w:rsidRPr="008A6A5E">
              <w:rPr>
                <w:rFonts w:cstheme="minorHAnsi"/>
                <w:sz w:val="24"/>
                <w:szCs w:val="24"/>
              </w:rPr>
              <w:t>Citizen’s Advice Bureau</w:t>
            </w:r>
          </w:p>
        </w:tc>
        <w:tc>
          <w:tcPr>
            <w:tcW w:w="6634" w:type="dxa"/>
            <w:hideMark/>
          </w:tcPr>
          <w:p w:rsidR="008A6A5E" w:rsidRPr="008A6A5E" w:rsidRDefault="008A6A5E">
            <w:pPr>
              <w:rPr>
                <w:rFonts w:cstheme="minorHAnsi"/>
                <w:sz w:val="24"/>
                <w:szCs w:val="24"/>
              </w:rPr>
            </w:pPr>
            <w:r w:rsidRPr="008A6A5E">
              <w:rPr>
                <w:rFonts w:cstheme="minorHAnsi"/>
                <w:sz w:val="24"/>
                <w:szCs w:val="24"/>
              </w:rPr>
              <w:t>In conjunction with other Gwent Citizens Advice we have established a phone service which offers as far as possible full advice the number is :</w:t>
            </w:r>
            <w:r w:rsidRPr="008A6A5E">
              <w:rPr>
                <w:rFonts w:cstheme="minorHAnsi"/>
                <w:sz w:val="24"/>
                <w:szCs w:val="24"/>
              </w:rPr>
              <w:br/>
            </w:r>
            <w:r w:rsidRPr="008A6A5E">
              <w:rPr>
                <w:rFonts w:cstheme="minorHAnsi"/>
                <w:sz w:val="24"/>
                <w:szCs w:val="24"/>
              </w:rPr>
              <w:br/>
              <w:t>0300 330 2117</w:t>
            </w:r>
            <w:r w:rsidRPr="008A6A5E">
              <w:rPr>
                <w:rFonts w:cstheme="minorHAnsi"/>
                <w:sz w:val="24"/>
                <w:szCs w:val="24"/>
              </w:rPr>
              <w:br/>
              <w:t xml:space="preserve">We are also able to offer phone help to fill in disability related forms such as PIP,DLA, Attendance Allowance and work capability assessment forms for UC and ESA (Note this is phone help),  This can be accessed via our main office number 01633 222622, who will take the referral </w:t>
            </w:r>
          </w:p>
        </w:tc>
      </w:tr>
      <w:tr w:rsidR="008A6A5E" w:rsidRPr="008A6A5E" w:rsidTr="008A6A5E">
        <w:trPr>
          <w:trHeight w:val="1440"/>
        </w:trPr>
        <w:tc>
          <w:tcPr>
            <w:tcW w:w="2382" w:type="dxa"/>
            <w:hideMark/>
          </w:tcPr>
          <w:p w:rsidR="008A6A5E" w:rsidRPr="008A6A5E" w:rsidRDefault="008A6A5E">
            <w:pPr>
              <w:rPr>
                <w:rFonts w:cstheme="minorHAnsi"/>
                <w:sz w:val="24"/>
                <w:szCs w:val="24"/>
              </w:rPr>
            </w:pPr>
            <w:r w:rsidRPr="008A6A5E">
              <w:rPr>
                <w:rFonts w:cstheme="minorHAnsi"/>
                <w:sz w:val="24"/>
                <w:szCs w:val="24"/>
              </w:rPr>
              <w:lastRenderedPageBreak/>
              <w:t>Live Fear Free</w:t>
            </w:r>
          </w:p>
        </w:tc>
        <w:tc>
          <w:tcPr>
            <w:tcW w:w="6634" w:type="dxa"/>
            <w:hideMark/>
          </w:tcPr>
          <w:p w:rsidR="008A6A5E" w:rsidRPr="008A6A5E" w:rsidRDefault="008A6A5E">
            <w:pPr>
              <w:rPr>
                <w:rFonts w:cstheme="minorHAnsi"/>
                <w:sz w:val="24"/>
                <w:szCs w:val="24"/>
              </w:rPr>
            </w:pPr>
            <w:r w:rsidRPr="008A6A5E">
              <w:rPr>
                <w:rFonts w:cstheme="minorHAnsi"/>
                <w:sz w:val="24"/>
                <w:szCs w:val="24"/>
              </w:rPr>
              <w:t xml:space="preserve">Refuges still open and accessed via Live Fear Free Helpline. All other services via telephone support, groups </w:t>
            </w:r>
            <w:proofErr w:type="spellStart"/>
            <w:r w:rsidRPr="008A6A5E">
              <w:rPr>
                <w:rFonts w:cstheme="minorHAnsi"/>
                <w:sz w:val="24"/>
                <w:szCs w:val="24"/>
              </w:rPr>
              <w:t>eg</w:t>
            </w:r>
            <w:proofErr w:type="spellEnd"/>
            <w:r w:rsidRPr="008A6A5E">
              <w:rPr>
                <w:rFonts w:cstheme="minorHAnsi"/>
                <w:sz w:val="24"/>
                <w:szCs w:val="24"/>
              </w:rPr>
              <w:t>. Freedom Programme are suspended. Live Fear Free</w:t>
            </w:r>
            <w:r w:rsidRPr="008A6A5E">
              <w:rPr>
                <w:rFonts w:cstheme="minorHAnsi"/>
                <w:sz w:val="24"/>
                <w:szCs w:val="24"/>
              </w:rPr>
              <w:br/>
              <w:t>Tel: 0808 8010 800</w:t>
            </w:r>
            <w:r w:rsidRPr="008A6A5E">
              <w:rPr>
                <w:rFonts w:cstheme="minorHAnsi"/>
                <w:sz w:val="24"/>
                <w:szCs w:val="24"/>
              </w:rPr>
              <w:br/>
              <w:t>Text: 7860077333</w:t>
            </w:r>
          </w:p>
        </w:tc>
      </w:tr>
      <w:tr w:rsidR="008A6A5E" w:rsidRPr="008A6A5E" w:rsidTr="008A6A5E">
        <w:trPr>
          <w:trHeight w:val="585"/>
        </w:trPr>
        <w:tc>
          <w:tcPr>
            <w:tcW w:w="2382" w:type="dxa"/>
            <w:noWrap/>
            <w:hideMark/>
          </w:tcPr>
          <w:p w:rsidR="008A6A5E" w:rsidRPr="008A6A5E" w:rsidRDefault="008A6A5E">
            <w:pPr>
              <w:rPr>
                <w:rFonts w:cstheme="minorHAnsi"/>
                <w:sz w:val="24"/>
                <w:szCs w:val="24"/>
              </w:rPr>
            </w:pPr>
            <w:r w:rsidRPr="008A6A5E">
              <w:rPr>
                <w:rFonts w:cstheme="minorHAnsi"/>
                <w:sz w:val="24"/>
                <w:szCs w:val="24"/>
              </w:rPr>
              <w:t>MEIC Cymru</w:t>
            </w:r>
          </w:p>
        </w:tc>
        <w:tc>
          <w:tcPr>
            <w:tcW w:w="6634" w:type="dxa"/>
            <w:hideMark/>
          </w:tcPr>
          <w:p w:rsidR="008A6A5E" w:rsidRPr="008A6A5E" w:rsidRDefault="008A6A5E">
            <w:pPr>
              <w:rPr>
                <w:rFonts w:cstheme="minorHAnsi"/>
                <w:sz w:val="24"/>
                <w:szCs w:val="24"/>
              </w:rPr>
            </w:pPr>
            <w:r w:rsidRPr="008A6A5E">
              <w:rPr>
                <w:rFonts w:cstheme="minorHAnsi"/>
                <w:sz w:val="24"/>
                <w:szCs w:val="24"/>
              </w:rPr>
              <w:t>Free help and advice for children and young people in Wales. Open 8am until midnight. Phone: 080880 23456, Text: 84001, Web: www.meiccymru.org</w:t>
            </w:r>
          </w:p>
        </w:tc>
      </w:tr>
      <w:tr w:rsidR="008A6A5E" w:rsidRPr="008A6A5E" w:rsidTr="008A6A5E">
        <w:trPr>
          <w:trHeight w:val="585"/>
        </w:trPr>
        <w:tc>
          <w:tcPr>
            <w:tcW w:w="2382" w:type="dxa"/>
            <w:noWrap/>
            <w:hideMark/>
          </w:tcPr>
          <w:p w:rsidR="008A6A5E" w:rsidRPr="008A6A5E" w:rsidRDefault="008A6A5E">
            <w:pPr>
              <w:rPr>
                <w:rFonts w:cstheme="minorHAnsi"/>
                <w:sz w:val="24"/>
                <w:szCs w:val="24"/>
              </w:rPr>
            </w:pPr>
            <w:r w:rsidRPr="008A6A5E">
              <w:rPr>
                <w:rFonts w:cstheme="minorHAnsi"/>
                <w:sz w:val="24"/>
                <w:szCs w:val="24"/>
              </w:rPr>
              <w:t>Silver Line</w:t>
            </w:r>
          </w:p>
        </w:tc>
        <w:tc>
          <w:tcPr>
            <w:tcW w:w="6634" w:type="dxa"/>
            <w:hideMark/>
          </w:tcPr>
          <w:p w:rsidR="008A6A5E" w:rsidRPr="008A6A5E" w:rsidRDefault="008A6A5E">
            <w:pPr>
              <w:rPr>
                <w:rFonts w:cstheme="minorHAnsi"/>
                <w:sz w:val="24"/>
                <w:szCs w:val="24"/>
              </w:rPr>
            </w:pPr>
            <w:r w:rsidRPr="008A6A5E">
              <w:rPr>
                <w:rFonts w:cstheme="minorHAnsi"/>
                <w:sz w:val="24"/>
                <w:szCs w:val="24"/>
              </w:rPr>
              <w:t>Supports older people worried about loneliness and isolation. Open 24 hours a day and 7 days a week. Phone: 0800 470 80 90</w:t>
            </w:r>
          </w:p>
        </w:tc>
      </w:tr>
      <w:tr w:rsidR="008A6A5E" w:rsidRPr="008A6A5E" w:rsidTr="008A6A5E">
        <w:trPr>
          <w:trHeight w:val="300"/>
        </w:trPr>
        <w:tc>
          <w:tcPr>
            <w:tcW w:w="2382" w:type="dxa"/>
            <w:noWrap/>
            <w:hideMark/>
          </w:tcPr>
          <w:p w:rsidR="008A6A5E" w:rsidRPr="008A6A5E" w:rsidRDefault="008A6A5E">
            <w:pPr>
              <w:rPr>
                <w:rFonts w:cstheme="minorHAnsi"/>
                <w:sz w:val="24"/>
                <w:szCs w:val="24"/>
              </w:rPr>
            </w:pPr>
            <w:r w:rsidRPr="008A6A5E">
              <w:rPr>
                <w:rFonts w:cstheme="minorHAnsi"/>
                <w:sz w:val="24"/>
                <w:szCs w:val="24"/>
              </w:rPr>
              <w:t>Samaritans</w:t>
            </w:r>
          </w:p>
        </w:tc>
        <w:tc>
          <w:tcPr>
            <w:tcW w:w="6634" w:type="dxa"/>
            <w:noWrap/>
            <w:hideMark/>
          </w:tcPr>
          <w:p w:rsidR="008A6A5E" w:rsidRPr="008A6A5E" w:rsidRDefault="008A6A5E">
            <w:pPr>
              <w:rPr>
                <w:rFonts w:cstheme="minorHAnsi"/>
                <w:sz w:val="24"/>
                <w:szCs w:val="24"/>
              </w:rPr>
            </w:pPr>
            <w:r w:rsidRPr="008A6A5E">
              <w:rPr>
                <w:rFonts w:cstheme="minorHAnsi"/>
                <w:sz w:val="24"/>
                <w:szCs w:val="24"/>
              </w:rPr>
              <w:t>On hand day or night, 365 days a year. Phone (free) 116 123</w:t>
            </w:r>
          </w:p>
        </w:tc>
      </w:tr>
      <w:tr w:rsidR="008A6A5E" w:rsidRPr="008A6A5E" w:rsidTr="008A6A5E">
        <w:trPr>
          <w:trHeight w:val="900"/>
        </w:trPr>
        <w:tc>
          <w:tcPr>
            <w:tcW w:w="2382" w:type="dxa"/>
            <w:noWrap/>
            <w:hideMark/>
          </w:tcPr>
          <w:p w:rsidR="008A6A5E" w:rsidRPr="008A6A5E" w:rsidRDefault="008A6A5E">
            <w:pPr>
              <w:rPr>
                <w:rFonts w:cstheme="minorHAnsi"/>
                <w:sz w:val="24"/>
                <w:szCs w:val="24"/>
              </w:rPr>
            </w:pPr>
            <w:r w:rsidRPr="008A6A5E">
              <w:rPr>
                <w:rFonts w:cstheme="minorHAnsi"/>
                <w:sz w:val="24"/>
                <w:szCs w:val="24"/>
              </w:rPr>
              <w:t>GDAS</w:t>
            </w:r>
          </w:p>
        </w:tc>
        <w:tc>
          <w:tcPr>
            <w:tcW w:w="6634" w:type="dxa"/>
            <w:hideMark/>
          </w:tcPr>
          <w:p w:rsidR="008A6A5E" w:rsidRPr="008A6A5E" w:rsidRDefault="008A6A5E">
            <w:pPr>
              <w:rPr>
                <w:rFonts w:cstheme="minorHAnsi"/>
                <w:sz w:val="24"/>
                <w:szCs w:val="24"/>
              </w:rPr>
            </w:pPr>
            <w:r w:rsidRPr="008A6A5E">
              <w:rPr>
                <w:rFonts w:cstheme="minorHAnsi"/>
                <w:sz w:val="24"/>
                <w:szCs w:val="24"/>
              </w:rPr>
              <w:t xml:space="preserve">Providing direct support to service users and families (Drug and Alcohol misuse) Contact on: 0333 999 3577, or </w:t>
            </w:r>
            <w:proofErr w:type="spellStart"/>
            <w:r w:rsidRPr="008A6A5E">
              <w:rPr>
                <w:rFonts w:cstheme="minorHAnsi"/>
                <w:sz w:val="24"/>
                <w:szCs w:val="24"/>
              </w:rPr>
              <w:t>info@gdas.wales</w:t>
            </w:r>
            <w:proofErr w:type="spellEnd"/>
            <w:r w:rsidRPr="008A6A5E">
              <w:rPr>
                <w:rFonts w:cstheme="minorHAnsi"/>
                <w:sz w:val="24"/>
                <w:szCs w:val="24"/>
              </w:rPr>
              <w:t>; or see here for specific bases: https://www.gdas.wales/contact/</w:t>
            </w:r>
          </w:p>
        </w:tc>
      </w:tr>
      <w:tr w:rsidR="008A6A5E" w:rsidRPr="008A6A5E" w:rsidTr="008A6A5E">
        <w:trPr>
          <w:trHeight w:val="900"/>
        </w:trPr>
        <w:tc>
          <w:tcPr>
            <w:tcW w:w="2382" w:type="dxa"/>
            <w:hideMark/>
          </w:tcPr>
          <w:p w:rsidR="008A6A5E" w:rsidRPr="008A6A5E" w:rsidRDefault="008A6A5E">
            <w:pPr>
              <w:rPr>
                <w:rFonts w:cstheme="minorHAnsi"/>
                <w:sz w:val="24"/>
                <w:szCs w:val="24"/>
              </w:rPr>
            </w:pPr>
            <w:r w:rsidRPr="008A6A5E">
              <w:rPr>
                <w:rFonts w:cstheme="minorHAnsi"/>
                <w:sz w:val="24"/>
                <w:szCs w:val="24"/>
              </w:rPr>
              <w:t>Shelter Cymru</w:t>
            </w:r>
          </w:p>
        </w:tc>
        <w:tc>
          <w:tcPr>
            <w:tcW w:w="6634" w:type="dxa"/>
            <w:hideMark/>
          </w:tcPr>
          <w:p w:rsidR="008A6A5E" w:rsidRPr="008A6A5E" w:rsidRDefault="008A6A5E">
            <w:pPr>
              <w:rPr>
                <w:rFonts w:cstheme="minorHAnsi"/>
                <w:sz w:val="24"/>
                <w:szCs w:val="24"/>
              </w:rPr>
            </w:pPr>
            <w:r w:rsidRPr="008A6A5E">
              <w:rPr>
                <w:rFonts w:cstheme="minorHAnsi"/>
                <w:sz w:val="24"/>
                <w:szCs w:val="24"/>
              </w:rPr>
              <w:t>Homelessness and Housing advice. We have today published the following online advice page. This page will be updated on a regular basis given the rapidly changing situation. Please share widely. Http s://sheltercymru.org.uk/get-advice/coronavirus/</w:t>
            </w:r>
          </w:p>
        </w:tc>
      </w:tr>
      <w:tr w:rsidR="008A6A5E" w:rsidRPr="008A6A5E" w:rsidTr="008A6A5E">
        <w:trPr>
          <w:trHeight w:val="2400"/>
        </w:trPr>
        <w:tc>
          <w:tcPr>
            <w:tcW w:w="2382" w:type="dxa"/>
            <w:noWrap/>
            <w:hideMark/>
          </w:tcPr>
          <w:p w:rsidR="008A6A5E" w:rsidRPr="008A6A5E" w:rsidRDefault="008A6A5E">
            <w:pPr>
              <w:rPr>
                <w:rFonts w:cstheme="minorHAnsi"/>
                <w:sz w:val="24"/>
                <w:szCs w:val="24"/>
              </w:rPr>
            </w:pPr>
            <w:r w:rsidRPr="008A6A5E">
              <w:rPr>
                <w:rFonts w:cstheme="minorHAnsi"/>
                <w:sz w:val="24"/>
                <w:szCs w:val="24"/>
              </w:rPr>
              <w:t>Welsh Refugee Council</w:t>
            </w:r>
          </w:p>
        </w:tc>
        <w:tc>
          <w:tcPr>
            <w:tcW w:w="6634" w:type="dxa"/>
            <w:hideMark/>
          </w:tcPr>
          <w:p w:rsidR="008A6A5E" w:rsidRPr="008A6A5E" w:rsidRDefault="00B573A8">
            <w:pPr>
              <w:rPr>
                <w:rFonts w:cstheme="minorHAnsi"/>
                <w:sz w:val="24"/>
                <w:szCs w:val="24"/>
              </w:rPr>
            </w:pPr>
            <w:r>
              <w:rPr>
                <w:rFonts w:cstheme="minorHAnsi"/>
                <w:sz w:val="24"/>
                <w:szCs w:val="24"/>
              </w:rPr>
              <w:t>R</w:t>
            </w:r>
            <w:r w:rsidR="008A6A5E" w:rsidRPr="008A6A5E">
              <w:rPr>
                <w:rFonts w:cstheme="minorHAnsi"/>
                <w:sz w:val="24"/>
                <w:szCs w:val="24"/>
              </w:rPr>
              <w:t xml:space="preserve">ef 24.3.20 moved to telephone only service 10am-2pm TEL: 01633 266420 </w:t>
            </w:r>
            <w:r w:rsidR="008A6A5E" w:rsidRPr="008A6A5E">
              <w:rPr>
                <w:rFonts w:cstheme="minorHAnsi"/>
                <w:sz w:val="24"/>
                <w:szCs w:val="24"/>
              </w:rPr>
              <w:br/>
              <w:t>Support for:</w:t>
            </w:r>
            <w:r w:rsidR="008A6A5E" w:rsidRPr="008A6A5E">
              <w:rPr>
                <w:rFonts w:cstheme="minorHAnsi"/>
                <w:sz w:val="24"/>
                <w:szCs w:val="24"/>
              </w:rPr>
              <w:br/>
              <w:t>• newly granted refugees</w:t>
            </w:r>
            <w:r w:rsidR="008A6A5E" w:rsidRPr="008A6A5E">
              <w:rPr>
                <w:rFonts w:cstheme="minorHAnsi"/>
                <w:sz w:val="24"/>
                <w:szCs w:val="24"/>
              </w:rPr>
              <w:br/>
              <w:t>• Universal Credit</w:t>
            </w:r>
            <w:r w:rsidR="008A6A5E" w:rsidRPr="008A6A5E">
              <w:rPr>
                <w:rFonts w:cstheme="minorHAnsi"/>
                <w:sz w:val="24"/>
                <w:szCs w:val="24"/>
              </w:rPr>
              <w:br/>
              <w:t>• Housing</w:t>
            </w:r>
            <w:r w:rsidR="008A6A5E" w:rsidRPr="008A6A5E">
              <w:rPr>
                <w:rFonts w:cstheme="minorHAnsi"/>
                <w:sz w:val="24"/>
                <w:szCs w:val="24"/>
              </w:rPr>
              <w:br/>
              <w:t>• Child benefit applications</w:t>
            </w:r>
            <w:r w:rsidR="008A6A5E" w:rsidRPr="008A6A5E">
              <w:rPr>
                <w:rFonts w:cstheme="minorHAnsi"/>
                <w:sz w:val="24"/>
                <w:szCs w:val="24"/>
              </w:rPr>
              <w:br/>
              <w:t>• Asylum support applications</w:t>
            </w:r>
          </w:p>
        </w:tc>
      </w:tr>
      <w:tr w:rsidR="008A6A5E" w:rsidRPr="008A6A5E" w:rsidTr="008A6A5E">
        <w:trPr>
          <w:trHeight w:val="1260"/>
        </w:trPr>
        <w:tc>
          <w:tcPr>
            <w:tcW w:w="2382" w:type="dxa"/>
            <w:hideMark/>
          </w:tcPr>
          <w:p w:rsidR="008A6A5E" w:rsidRPr="008A6A5E" w:rsidRDefault="008A6A5E">
            <w:pPr>
              <w:rPr>
                <w:rFonts w:cstheme="minorHAnsi"/>
                <w:sz w:val="24"/>
                <w:szCs w:val="24"/>
              </w:rPr>
            </w:pPr>
            <w:r w:rsidRPr="008A6A5E">
              <w:rPr>
                <w:rFonts w:cstheme="minorHAnsi"/>
                <w:sz w:val="24"/>
                <w:szCs w:val="24"/>
              </w:rPr>
              <w:t xml:space="preserve">Discretionary Assistance Fund   https://gov.wales/discretionary-assistance-fund-daf  </w:t>
            </w:r>
          </w:p>
        </w:tc>
        <w:tc>
          <w:tcPr>
            <w:tcW w:w="6634" w:type="dxa"/>
            <w:hideMark/>
          </w:tcPr>
          <w:p w:rsidR="008A6A5E" w:rsidRPr="008A6A5E" w:rsidRDefault="008A6A5E">
            <w:pPr>
              <w:rPr>
                <w:rFonts w:cstheme="minorHAnsi"/>
                <w:sz w:val="24"/>
                <w:szCs w:val="24"/>
              </w:rPr>
            </w:pPr>
            <w:r w:rsidRPr="008A6A5E">
              <w:rPr>
                <w:rFonts w:cstheme="minorHAnsi"/>
                <w:sz w:val="24"/>
                <w:szCs w:val="24"/>
              </w:rPr>
              <w:t>Operating as normal, but still dealing with applications form recent floods</w:t>
            </w:r>
          </w:p>
        </w:tc>
      </w:tr>
      <w:tr w:rsidR="008A6A5E" w:rsidRPr="008A6A5E" w:rsidTr="008A6A5E">
        <w:trPr>
          <w:trHeight w:val="1200"/>
        </w:trPr>
        <w:tc>
          <w:tcPr>
            <w:tcW w:w="2382" w:type="dxa"/>
            <w:hideMark/>
          </w:tcPr>
          <w:p w:rsidR="008A6A5E" w:rsidRPr="008A6A5E" w:rsidRDefault="008A6A5E">
            <w:pPr>
              <w:rPr>
                <w:rFonts w:cstheme="minorHAnsi"/>
                <w:sz w:val="24"/>
                <w:szCs w:val="24"/>
              </w:rPr>
            </w:pPr>
            <w:r w:rsidRPr="008A6A5E">
              <w:rPr>
                <w:rFonts w:cstheme="minorHAnsi"/>
                <w:sz w:val="24"/>
                <w:szCs w:val="24"/>
              </w:rPr>
              <w:t>Coronavirus Funders List</w:t>
            </w:r>
          </w:p>
        </w:tc>
        <w:tc>
          <w:tcPr>
            <w:tcW w:w="6634" w:type="dxa"/>
            <w:hideMark/>
          </w:tcPr>
          <w:p w:rsidR="008A6A5E" w:rsidRPr="008A6A5E" w:rsidRDefault="00B573A8">
            <w:pPr>
              <w:rPr>
                <w:rFonts w:cstheme="minorHAnsi"/>
                <w:sz w:val="24"/>
                <w:szCs w:val="24"/>
              </w:rPr>
            </w:pPr>
            <w:r>
              <w:rPr>
                <w:rFonts w:cstheme="minorHAnsi"/>
                <w:sz w:val="24"/>
                <w:szCs w:val="24"/>
              </w:rPr>
              <w:t>List of</w:t>
            </w:r>
            <w:r w:rsidR="008A6A5E" w:rsidRPr="008A6A5E">
              <w:rPr>
                <w:rFonts w:cstheme="minorHAnsi"/>
                <w:sz w:val="24"/>
                <w:szCs w:val="24"/>
              </w:rPr>
              <w:t xml:space="preserve"> charity </w:t>
            </w:r>
            <w:r w:rsidRPr="008A6A5E">
              <w:rPr>
                <w:rFonts w:cstheme="minorHAnsi"/>
                <w:sz w:val="24"/>
                <w:szCs w:val="24"/>
              </w:rPr>
              <w:t>emergency</w:t>
            </w:r>
            <w:r w:rsidR="008A6A5E" w:rsidRPr="008A6A5E">
              <w:rPr>
                <w:rFonts w:cstheme="minorHAnsi"/>
                <w:sz w:val="24"/>
                <w:szCs w:val="24"/>
              </w:rPr>
              <w:t xml:space="preserve"> funders, updated regularly:     https://www.linkedin.com/pulse/coronavirus-charity-funding-announcements-ian-mclintock/?fbclid=IwAR2ImM3N8Ixe7JtABHTKztrQZDROWw6nV0u6TcL2pFDcWin051QXoEsejkU </w:t>
            </w:r>
          </w:p>
        </w:tc>
      </w:tr>
      <w:tr w:rsidR="008A6A5E" w:rsidRPr="008A6A5E" w:rsidTr="008A6A5E">
        <w:trPr>
          <w:trHeight w:val="315"/>
        </w:trPr>
        <w:tc>
          <w:tcPr>
            <w:tcW w:w="2382" w:type="dxa"/>
            <w:hideMark/>
          </w:tcPr>
          <w:p w:rsidR="008A6A5E" w:rsidRPr="008A6A5E" w:rsidRDefault="008A6A5E">
            <w:pPr>
              <w:rPr>
                <w:rFonts w:cstheme="minorHAnsi"/>
                <w:sz w:val="24"/>
                <w:szCs w:val="24"/>
              </w:rPr>
            </w:pPr>
            <w:r w:rsidRPr="008A6A5E">
              <w:rPr>
                <w:rFonts w:cstheme="minorHAnsi"/>
                <w:sz w:val="24"/>
                <w:szCs w:val="24"/>
              </w:rPr>
              <w:t xml:space="preserve">Third Sector Funding </w:t>
            </w:r>
          </w:p>
        </w:tc>
        <w:tc>
          <w:tcPr>
            <w:tcW w:w="6634" w:type="dxa"/>
            <w:hideMark/>
          </w:tcPr>
          <w:p w:rsidR="008A6A5E" w:rsidRPr="008A6A5E" w:rsidRDefault="005F0538">
            <w:pPr>
              <w:rPr>
                <w:rFonts w:cstheme="minorHAnsi"/>
                <w:sz w:val="24"/>
                <w:szCs w:val="24"/>
                <w:u w:val="single"/>
              </w:rPr>
            </w:pPr>
            <w:hyperlink r:id="rId14" w:history="1">
              <w:r w:rsidR="008A6A5E" w:rsidRPr="008A6A5E">
                <w:rPr>
                  <w:rStyle w:val="Hyperlink"/>
                  <w:rFonts w:cstheme="minorHAnsi"/>
                  <w:sz w:val="24"/>
                  <w:szCs w:val="24"/>
                </w:rPr>
                <w:t xml:space="preserve">https://funding.cymru/pages/coronavirus-latest/ </w:t>
              </w:r>
            </w:hyperlink>
          </w:p>
        </w:tc>
      </w:tr>
      <w:tr w:rsidR="008A6A5E" w:rsidRPr="008A6A5E" w:rsidTr="00B573A8">
        <w:trPr>
          <w:trHeight w:val="2415"/>
        </w:trPr>
        <w:tc>
          <w:tcPr>
            <w:tcW w:w="2382" w:type="dxa"/>
            <w:hideMark/>
          </w:tcPr>
          <w:p w:rsidR="008A6A5E" w:rsidRPr="008A6A5E" w:rsidRDefault="008A6A5E">
            <w:pPr>
              <w:rPr>
                <w:rFonts w:cstheme="minorHAnsi"/>
                <w:sz w:val="24"/>
                <w:szCs w:val="24"/>
              </w:rPr>
            </w:pPr>
            <w:r w:rsidRPr="008A6A5E">
              <w:rPr>
                <w:rFonts w:cstheme="minorHAnsi"/>
                <w:sz w:val="24"/>
                <w:szCs w:val="24"/>
              </w:rPr>
              <w:t>Alzheimer’s Society</w:t>
            </w:r>
          </w:p>
        </w:tc>
        <w:tc>
          <w:tcPr>
            <w:tcW w:w="6634" w:type="dxa"/>
            <w:hideMark/>
          </w:tcPr>
          <w:p w:rsidR="00B573A8" w:rsidRDefault="008A6A5E">
            <w:pPr>
              <w:rPr>
                <w:rFonts w:cstheme="minorHAnsi"/>
                <w:sz w:val="24"/>
                <w:szCs w:val="24"/>
              </w:rPr>
            </w:pPr>
            <w:r w:rsidRPr="008A6A5E">
              <w:rPr>
                <w:rFonts w:cstheme="minorHAnsi"/>
                <w:sz w:val="24"/>
                <w:szCs w:val="24"/>
              </w:rPr>
              <w:t>Offering a Coronavirus Support line for those suffering with dementia, and for those who may be a carer for somebody with Dementia that may be unable to complete normal caring responsibilities due to isolation.</w:t>
            </w:r>
            <w:r w:rsidRPr="008A6A5E">
              <w:rPr>
                <w:rFonts w:cstheme="minorHAnsi"/>
                <w:sz w:val="24"/>
                <w:szCs w:val="24"/>
              </w:rPr>
              <w:br/>
              <w:t>The support and advice l</w:t>
            </w:r>
            <w:r w:rsidR="00B573A8">
              <w:rPr>
                <w:rFonts w:cstheme="minorHAnsi"/>
                <w:sz w:val="24"/>
                <w:szCs w:val="24"/>
              </w:rPr>
              <w:t xml:space="preserve">ine number is: </w:t>
            </w:r>
          </w:p>
          <w:p w:rsidR="008A6A5E" w:rsidRPr="008A6A5E" w:rsidRDefault="008A6A5E">
            <w:pPr>
              <w:rPr>
                <w:rFonts w:cstheme="minorHAnsi"/>
                <w:sz w:val="24"/>
                <w:szCs w:val="24"/>
              </w:rPr>
            </w:pPr>
            <w:r w:rsidRPr="008A6A5E">
              <w:rPr>
                <w:rFonts w:cstheme="minorHAnsi"/>
                <w:sz w:val="24"/>
                <w:szCs w:val="24"/>
              </w:rPr>
              <w:br/>
              <w:t>0333 150 3456 – English line</w:t>
            </w:r>
            <w:r w:rsidRPr="008A6A5E">
              <w:rPr>
                <w:rFonts w:cstheme="minorHAnsi"/>
                <w:sz w:val="24"/>
                <w:szCs w:val="24"/>
              </w:rPr>
              <w:br/>
              <w:t>03300 947 400 – Welsh line</w:t>
            </w:r>
          </w:p>
        </w:tc>
      </w:tr>
    </w:tbl>
    <w:p w:rsidR="0095229A" w:rsidRDefault="0095229A" w:rsidP="008A6A5E">
      <w:pPr>
        <w:rPr>
          <w:rFonts w:cstheme="minorHAnsi"/>
          <w:sz w:val="24"/>
          <w:szCs w:val="24"/>
        </w:rPr>
      </w:pPr>
    </w:p>
    <w:p w:rsidR="005F0538" w:rsidRPr="008A6A5E" w:rsidRDefault="005F0538" w:rsidP="008A6A5E">
      <w:pPr>
        <w:rPr>
          <w:rFonts w:cstheme="minorHAnsi"/>
          <w:sz w:val="24"/>
          <w:szCs w:val="24"/>
        </w:rPr>
      </w:pPr>
      <w:r>
        <w:rPr>
          <w:rFonts w:eastAsia="Times New Roman"/>
          <w:noProof/>
          <w:lang w:eastAsia="en-GB"/>
        </w:rPr>
        <w:drawing>
          <wp:inline distT="0" distB="0" distL="0" distR="0" wp14:anchorId="2B6C09AC" wp14:editId="6ABBC5C7">
            <wp:extent cx="5731510" cy="7623810"/>
            <wp:effectExtent l="0" t="0" r="2540" b="0"/>
            <wp:docPr id="2" name="Picture 2" descr="cid:8e9c5b59-7b6a-472d-86b8-80825d9890a8@eurprd06.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e9c5b59-7b6a-472d-86b8-80825d9890a8@eurprd06.prod.outlook.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7623810"/>
                    </a:xfrm>
                    <a:prstGeom prst="rect">
                      <a:avLst/>
                    </a:prstGeom>
                    <a:noFill/>
                    <a:ln>
                      <a:noFill/>
                    </a:ln>
                  </pic:spPr>
                </pic:pic>
              </a:graphicData>
            </a:graphic>
          </wp:inline>
        </w:drawing>
      </w:r>
      <w:bookmarkStart w:id="0" w:name="_GoBack"/>
      <w:bookmarkEnd w:id="0"/>
    </w:p>
    <w:sectPr w:rsidR="005F0538" w:rsidRPr="008A6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5E"/>
    <w:rsid w:val="005F0538"/>
    <w:rsid w:val="008A6A5E"/>
    <w:rsid w:val="0095229A"/>
    <w:rsid w:val="00B573A8"/>
    <w:rsid w:val="00CE4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F6C6"/>
  <w15:chartTrackingRefBased/>
  <w15:docId w15:val="{7F6569DB-96BE-4CB2-B292-081C5A1A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A5E"/>
    <w:rPr>
      <w:color w:val="0563C1"/>
      <w:u w:val="single"/>
    </w:rPr>
  </w:style>
  <w:style w:type="table" w:styleId="TableGrid">
    <w:name w:val="Table Grid"/>
    <w:basedOn w:val="TableNormal"/>
    <w:uiPriority w:val="39"/>
    <w:rsid w:val="008A6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73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3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16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da.co.uk" TargetMode="External"/><Relationship Id="rId13" Type="http://schemas.openxmlformats.org/officeDocument/2006/relationships/hyperlink" Target="http://www.ableandcole.co.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newportdomestic@agecymrugwent.org" TargetMode="External"/><Relationship Id="rId12" Type="http://schemas.openxmlformats.org/officeDocument/2006/relationships/hyperlink" Target="mailto:Monmouth@wiltshirefarmfoods.co.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cid:8e9c5b59-7b6a-472d-86b8-80825d9890a8@eurprd06.prod.outlook.com" TargetMode="External"/><Relationship Id="rId1" Type="http://schemas.openxmlformats.org/officeDocument/2006/relationships/styles" Target="styles.xml"/><Relationship Id="rId6" Type="http://schemas.openxmlformats.org/officeDocument/2006/relationships/hyperlink" Target="http://www.morrisons.com/food-boxes/boxes" TargetMode="External"/><Relationship Id="rId11" Type="http://schemas.openxmlformats.org/officeDocument/2006/relationships/hyperlink" Target="http://www.oakhousefoods.co.uk" TargetMode="External"/><Relationship Id="rId5" Type="http://schemas.openxmlformats.org/officeDocument/2006/relationships/image" Target="cid:b423eca4-0471-4a1f-a7ef-48f10b55d930@eurprd06.prod.outlook.com" TargetMode="External"/><Relationship Id="rId15" Type="http://schemas.openxmlformats.org/officeDocument/2006/relationships/image" Target="media/image2.jpeg"/><Relationship Id="rId10" Type="http://schemas.openxmlformats.org/officeDocument/2006/relationships/hyperlink" Target="http://www.sainsburys.co.uk" TargetMode="External"/><Relationship Id="rId4" Type="http://schemas.openxmlformats.org/officeDocument/2006/relationships/image" Target="media/image1.jpeg"/><Relationship Id="rId9" Type="http://schemas.openxmlformats.org/officeDocument/2006/relationships/hyperlink" Target="http://www.tesco.com" TargetMode="External"/><Relationship Id="rId14" Type="http://schemas.openxmlformats.org/officeDocument/2006/relationships/hyperlink" Target="https://funding.cymru/pages/coronavirus-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1677E11F</Template>
  <TotalTime>32</TotalTime>
  <Pages>4</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Newport City Council</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Siobhan (Delivery Manager)</dc:creator>
  <cp:keywords/>
  <dc:description/>
  <cp:lastModifiedBy>S Powell (Ringland Primary School)</cp:lastModifiedBy>
  <cp:revision>3</cp:revision>
  <cp:lastPrinted>2020-04-21T12:56:00Z</cp:lastPrinted>
  <dcterms:created xsi:type="dcterms:W3CDTF">2020-04-21T11:38:00Z</dcterms:created>
  <dcterms:modified xsi:type="dcterms:W3CDTF">2020-04-30T11:52:00Z</dcterms:modified>
</cp:coreProperties>
</file>